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6EAD" w14:textId="7BE2F79B" w:rsidR="005646A1" w:rsidRPr="005646A1" w:rsidRDefault="005646A1" w:rsidP="005646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протесту прокуратуры отменено разрешение на строительство многоквартирного дома</w:t>
      </w:r>
    </w:p>
    <w:p w14:paraId="4D41E76D" w14:textId="77777777" w:rsidR="005646A1" w:rsidRDefault="005646A1" w:rsidP="00564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412CE" w14:textId="0C4F17AF" w:rsidR="005646A1" w:rsidRPr="005646A1" w:rsidRDefault="005646A1" w:rsidP="00564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9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веденной про</w:t>
      </w:r>
      <w:r w:rsidRPr="005646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куратурой г. Буйнакска проверк</w:t>
      </w:r>
      <w:r w:rsidR="00791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6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C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5646A1">
        <w:rPr>
          <w:rFonts w:ascii="Times New Roman" w:hAnsi="Times New Roman" w:cs="Times New Roman"/>
          <w:sz w:val="28"/>
          <w:szCs w:val="28"/>
        </w:rPr>
        <w:t>, что постановлени</w:t>
      </w:r>
      <w:r w:rsidR="00791C09">
        <w:rPr>
          <w:rFonts w:ascii="Times New Roman" w:hAnsi="Times New Roman" w:cs="Times New Roman"/>
          <w:sz w:val="28"/>
          <w:szCs w:val="28"/>
        </w:rPr>
        <w:t>ем</w:t>
      </w:r>
      <w:r w:rsidRPr="005646A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91C09">
        <w:rPr>
          <w:rFonts w:ascii="Times New Roman" w:hAnsi="Times New Roman" w:cs="Times New Roman"/>
          <w:sz w:val="28"/>
          <w:szCs w:val="28"/>
        </w:rPr>
        <w:t xml:space="preserve">ГО «город Буйнакск» </w:t>
      </w:r>
      <w:r w:rsidRPr="005646A1">
        <w:rPr>
          <w:rFonts w:ascii="Times New Roman" w:hAnsi="Times New Roman" w:cs="Times New Roman"/>
          <w:sz w:val="28"/>
          <w:szCs w:val="28"/>
        </w:rPr>
        <w:t xml:space="preserve">от 29.05.2024 № </w:t>
      </w:r>
      <w:r w:rsidR="00C47409" w:rsidRPr="005646A1">
        <w:rPr>
          <w:rFonts w:ascii="Times New Roman" w:hAnsi="Times New Roman" w:cs="Times New Roman"/>
          <w:sz w:val="28"/>
          <w:szCs w:val="28"/>
        </w:rPr>
        <w:t>598 выдано</w:t>
      </w:r>
      <w:r w:rsidRPr="005646A1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8-ми этажного многоквартирного дома на земельном участке с кадастровым номером 05:44:000025:4445, расположенного по ул. Г. </w:t>
      </w:r>
      <w:proofErr w:type="spellStart"/>
      <w:r w:rsidRPr="005646A1"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 w:rsidRPr="005646A1">
        <w:rPr>
          <w:rFonts w:ascii="Times New Roman" w:hAnsi="Times New Roman" w:cs="Times New Roman"/>
          <w:sz w:val="28"/>
          <w:szCs w:val="28"/>
        </w:rPr>
        <w:t xml:space="preserve"> 1 «в», г. Буйнакска.</w:t>
      </w:r>
    </w:p>
    <w:p w14:paraId="13E53F4E" w14:textId="748B1026" w:rsidR="005646A1" w:rsidRDefault="00C47409" w:rsidP="00564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Установлено, что градостроительный план земельного участка </w:t>
      </w:r>
      <w:r w:rsidR="005646A1" w:rsidRPr="00564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заполнен с нарушением порядка заполнения, утвержденного Приказом Министерства строительства и ЖКХ РФ от 25.04.2017 № 741/пр.,  в частности на угловом штампе чертежей ГПЗУ отсутствуют подписи разработчиков, не указан масштаб чертежа ГПЗУ, не указаны точки подключения (технологического присоединения) объектов капитального строительства к сетям инженерно-технического обеспечения.</w:t>
      </w:r>
    </w:p>
    <w:p w14:paraId="6D3FAE87" w14:textId="77777777" w:rsidR="005646A1" w:rsidRPr="005646A1" w:rsidRDefault="005646A1" w:rsidP="00564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46A1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ч. 1 ст. 51 </w:t>
      </w:r>
      <w:proofErr w:type="spellStart"/>
      <w:r w:rsidRPr="005646A1">
        <w:rPr>
          <w:rFonts w:ascii="Times New Roman" w:eastAsiaTheme="minorEastAsia" w:hAnsi="Times New Roman"/>
          <w:sz w:val="28"/>
          <w:szCs w:val="28"/>
          <w:lang w:eastAsia="ru-RU"/>
        </w:rPr>
        <w:t>ГрК</w:t>
      </w:r>
      <w:proofErr w:type="spellEnd"/>
      <w:r w:rsidRPr="005646A1">
        <w:rPr>
          <w:rFonts w:ascii="Times New Roman" w:eastAsiaTheme="minorEastAsia" w:hAnsi="Times New Roman"/>
          <w:sz w:val="28"/>
          <w:szCs w:val="28"/>
          <w:lang w:eastAsia="ru-RU"/>
        </w:rPr>
        <w:t xml:space="preserve"> РФ </w:t>
      </w:r>
      <w:hyperlink r:id="rId4" w:history="1">
        <w:r w:rsidRPr="005646A1">
          <w:rPr>
            <w:rFonts w:ascii="Times New Roman" w:eastAsiaTheme="minorEastAsia" w:hAnsi="Times New Roman"/>
            <w:sz w:val="28"/>
            <w:szCs w:val="28"/>
            <w:lang w:eastAsia="ru-RU"/>
          </w:rPr>
          <w:t>разрешение</w:t>
        </w:r>
      </w:hyperlink>
      <w:r w:rsidRPr="005646A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строительство представляет собой документ, который подтверждает соответствие проектной документации требованиям, установленным градостроительным регламентом, проектом планировки территории и проектом межевания территории,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20DD9A6E" w14:textId="77777777" w:rsidR="00D43A54" w:rsidRDefault="005646A1" w:rsidP="00564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46A1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Таким образом, в нарушении требований ч. 1 ст. 51 </w:t>
      </w:r>
      <w:proofErr w:type="spellStart"/>
      <w:r w:rsidRPr="005646A1">
        <w:rPr>
          <w:rFonts w:ascii="Times New Roman" w:eastAsiaTheme="minorEastAsia" w:hAnsi="Times New Roman"/>
          <w:sz w:val="28"/>
          <w:szCs w:val="28"/>
          <w:lang w:eastAsia="ru-RU"/>
        </w:rPr>
        <w:t>ГрК</w:t>
      </w:r>
      <w:proofErr w:type="spellEnd"/>
      <w:r w:rsidRPr="005646A1">
        <w:rPr>
          <w:rFonts w:ascii="Times New Roman" w:eastAsiaTheme="minorEastAsia" w:hAnsi="Times New Roman"/>
          <w:sz w:val="28"/>
          <w:szCs w:val="28"/>
          <w:lang w:eastAsia="ru-RU"/>
        </w:rPr>
        <w:t xml:space="preserve"> РФ разрешение на строительство </w:t>
      </w:r>
      <w:r w:rsidRPr="005646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8-ми этажного многоквартирного дома по ул. </w:t>
      </w:r>
      <w:proofErr w:type="spellStart"/>
      <w:r w:rsidRPr="00564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Г.Цадасы</w:t>
      </w:r>
      <w:proofErr w:type="spellEnd"/>
      <w:r w:rsidRPr="005646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«в», г. Буйнакска выдано на основании ГПЗУ и проектной документации, утвержденных с нарушениями требований градостроительного законодательства.</w:t>
      </w:r>
    </w:p>
    <w:p w14:paraId="3F176D20" w14:textId="66F5DDF1" w:rsidR="005646A1" w:rsidRDefault="00D43A54" w:rsidP="00564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рассмотрения протеста прокуратуры постановлением главы ГО «город Буйнакск» от 08.11.2024 № 1123 разрешение на строительство </w:t>
      </w:r>
      <w:r w:rsidRPr="00564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многоквартирного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жилого</w:t>
      </w:r>
      <w:r w:rsidRPr="005646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дома по ул. </w:t>
      </w:r>
      <w:proofErr w:type="spellStart"/>
      <w:r w:rsidRPr="00564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Г.Цадасы</w:t>
      </w:r>
      <w:proofErr w:type="spellEnd"/>
      <w:r w:rsidRPr="005646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«в» г. Буйнакска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отменено.</w:t>
      </w:r>
    </w:p>
    <w:p w14:paraId="01504424" w14:textId="63E8BD38" w:rsidR="00D43A54" w:rsidRDefault="00D43A54" w:rsidP="00D4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2AFEAB4" w14:textId="77777777" w:rsidR="00D43A54" w:rsidRDefault="00D43A54" w:rsidP="00D4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812E3E3" w14:textId="77777777" w:rsidR="00D43A54" w:rsidRDefault="00D43A54" w:rsidP="00D43A5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Старший помощник </w:t>
      </w:r>
    </w:p>
    <w:p w14:paraId="25BD9DED" w14:textId="6C3D248F" w:rsidR="00D43A54" w:rsidRPr="005646A1" w:rsidRDefault="00D43A54" w:rsidP="00D43A5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прокурора г. Буйнакска                                                                             К.З. Девлетов</w:t>
      </w:r>
    </w:p>
    <w:p w14:paraId="6792FE77" w14:textId="77777777" w:rsidR="00677F09" w:rsidRDefault="00D43A54">
      <w:bookmarkStart w:id="0" w:name="_GoBack"/>
      <w:bookmarkEnd w:id="0"/>
    </w:p>
    <w:sectPr w:rsidR="00677F09" w:rsidSect="00791C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6B"/>
    <w:rsid w:val="00020877"/>
    <w:rsid w:val="00385D6B"/>
    <w:rsid w:val="005646A1"/>
    <w:rsid w:val="00791C09"/>
    <w:rsid w:val="00C47409"/>
    <w:rsid w:val="00D43A54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36AD"/>
  <w15:chartTrackingRefBased/>
  <w15:docId w15:val="{FC5F5BFB-E140-4512-91E8-047A5639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6B972D9CF7AC2D3F9710AA7B1F03DE63EAC10DAA8BA02A6726617F077D805974B0FC3358C658B84531149AEB5F4478C2E0DDF5F43D5074h9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Девлетов Кадырбек Забирович</dc:creator>
  <cp:keywords/>
  <dc:description/>
  <cp:lastModifiedBy>Девлетов Кадырбек Забирович</cp:lastModifiedBy>
  <cp:revision>6</cp:revision>
  <dcterms:created xsi:type="dcterms:W3CDTF">2024-12-13T13:46:00Z</dcterms:created>
  <dcterms:modified xsi:type="dcterms:W3CDTF">2024-12-13T14:01:00Z</dcterms:modified>
</cp:coreProperties>
</file>